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CBAAE" w14:textId="680A59B2" w:rsidR="007C64FB" w:rsidRDefault="00EE20F8">
      <w:r>
        <w:t>March 20, 2020</w:t>
      </w:r>
    </w:p>
    <w:p w14:paraId="701FF3ED" w14:textId="14DDCB61" w:rsidR="00EE20F8" w:rsidRDefault="00EE20F8"/>
    <w:p w14:paraId="1BCFFA85" w14:textId="08EE8AC4" w:rsidR="00EE20F8" w:rsidRPr="00980AB0" w:rsidRDefault="00EE20F8">
      <w:pPr>
        <w:rPr>
          <w:b/>
        </w:rPr>
      </w:pPr>
      <w:proofErr w:type="spellStart"/>
      <w:r w:rsidRPr="00980AB0">
        <w:rPr>
          <w:b/>
        </w:rPr>
        <w:t>H</w:t>
      </w:r>
      <w:r w:rsidR="00980AB0" w:rsidRPr="00980AB0">
        <w:rPr>
          <w:b/>
        </w:rPr>
        <w:t>iiiiiiiii</w:t>
      </w:r>
      <w:proofErr w:type="spellEnd"/>
      <w:r w:rsidR="00980AB0" w:rsidRPr="00980AB0">
        <w:rPr>
          <w:b/>
        </w:rPr>
        <w:t xml:space="preserve"> </w:t>
      </w:r>
      <w:r w:rsidR="00980AB0" w:rsidRPr="00980AB0">
        <w:rPr>
          <w:b/>
        </w:rPr>
        <w:sym w:font="Wingdings" w:char="F04A"/>
      </w:r>
    </w:p>
    <w:p w14:paraId="24735057" w14:textId="76DDEFFF" w:rsidR="00EE20F8" w:rsidRDefault="00EE20F8"/>
    <w:p w14:paraId="23243031" w14:textId="039D35FE" w:rsidR="00EE20F8" w:rsidRDefault="00EE20F8">
      <w:bookmarkStart w:id="0" w:name="_GoBack"/>
      <w:bookmarkEnd w:id="0"/>
      <w:r>
        <w:t xml:space="preserve">I hope this letter finds you happy and healthy. I have prepared this packet of </w:t>
      </w:r>
      <w:r w:rsidRPr="00612E5E">
        <w:rPr>
          <w:b/>
        </w:rPr>
        <w:t>FROG FUN</w:t>
      </w:r>
      <w:r>
        <w:t xml:space="preserve"> for you, which allows you to work at your own pace. However, if you’d like a suggested schedule, here you go:</w:t>
      </w:r>
    </w:p>
    <w:p w14:paraId="412CF756" w14:textId="75198291" w:rsidR="00EE20F8" w:rsidRDefault="00EE20F8"/>
    <w:p w14:paraId="375BEA15" w14:textId="350F2E5A" w:rsidR="00EE20F8" w:rsidRPr="00EE20F8" w:rsidRDefault="00EE20F8">
      <w:pPr>
        <w:rPr>
          <w:b/>
        </w:rPr>
      </w:pPr>
      <w:r w:rsidRPr="00EE20F8">
        <w:rPr>
          <w:b/>
        </w:rPr>
        <w:t>Monday: Introduction to Frogs: Who Am I and Where do I Live?</w:t>
      </w:r>
    </w:p>
    <w:p w14:paraId="26D071C5" w14:textId="2F5F89AD" w:rsidR="00EE20F8" w:rsidRDefault="00EE20F8">
      <w:r>
        <w:t xml:space="preserve">A Home for an Amphibian (fine motor skills), Who Am I (pre-math), Lily Pads (art), </w:t>
      </w:r>
      <w:r w:rsidR="00440736">
        <w:t>Five Green and Speckled Frogs (music and art)</w:t>
      </w:r>
    </w:p>
    <w:p w14:paraId="394A128C" w14:textId="69B649DE" w:rsidR="00EE20F8" w:rsidRDefault="00EE20F8"/>
    <w:p w14:paraId="113CAEA8" w14:textId="4297B4FE" w:rsidR="00EE20F8" w:rsidRPr="00EE20F8" w:rsidRDefault="00EE20F8">
      <w:pPr>
        <w:rPr>
          <w:b/>
        </w:rPr>
      </w:pPr>
      <w:r w:rsidRPr="00EE20F8">
        <w:rPr>
          <w:b/>
        </w:rPr>
        <w:t xml:space="preserve">Tuesday: </w:t>
      </w:r>
      <w:r w:rsidR="00440736">
        <w:rPr>
          <w:b/>
        </w:rPr>
        <w:t>Life Cycle of a Frog</w:t>
      </w:r>
    </w:p>
    <w:p w14:paraId="17563BC2" w14:textId="6C0FDAE7" w:rsidR="00EE20F8" w:rsidRDefault="009F49D8">
      <w:r>
        <w:t>Fabulous Frogs book (pre-science</w:t>
      </w:r>
      <w:r w:rsidR="00E2312B">
        <w:t xml:space="preserve"> and art</w:t>
      </w:r>
      <w:r>
        <w:t>),</w:t>
      </w:r>
      <w:r w:rsidR="00E2312B">
        <w:t xml:space="preserve"> Tadpole to Frog (art</w:t>
      </w:r>
      <w:proofErr w:type="gramStart"/>
      <w:r w:rsidR="00E2312B">
        <w:t xml:space="preserve">), </w:t>
      </w:r>
      <w:r>
        <w:t xml:space="preserve"> </w:t>
      </w:r>
      <w:r w:rsidR="00E2312B">
        <w:t>Life</w:t>
      </w:r>
      <w:proofErr w:type="gramEnd"/>
      <w:r w:rsidR="00E2312B">
        <w:t xml:space="preserve"> Cycle of Frogs (pre-science), Frogs are born in the Spring (</w:t>
      </w:r>
      <w:r w:rsidR="00380258">
        <w:t>fine motor skills)</w:t>
      </w:r>
    </w:p>
    <w:p w14:paraId="6B7259DD" w14:textId="1CEE5E23" w:rsidR="00DC4C96" w:rsidRDefault="00DC4C96"/>
    <w:p w14:paraId="7F9E1916" w14:textId="596A6AAC" w:rsidR="00DC4C96" w:rsidRPr="00DC4C96" w:rsidRDefault="00DC4C96">
      <w:pPr>
        <w:rPr>
          <w:b/>
        </w:rPr>
      </w:pPr>
      <w:r w:rsidRPr="00DC4C96">
        <w:rPr>
          <w:b/>
        </w:rPr>
        <w:t>Wednesday: Frogs and Toads (</w:t>
      </w:r>
      <w:r w:rsidR="00855779">
        <w:rPr>
          <w:b/>
        </w:rPr>
        <w:t>How are They Different</w:t>
      </w:r>
      <w:r w:rsidRPr="00DC4C96">
        <w:rPr>
          <w:b/>
        </w:rPr>
        <w:t>?)</w:t>
      </w:r>
    </w:p>
    <w:p w14:paraId="5DAC5720" w14:textId="6588CA1A" w:rsidR="00DC4C96" w:rsidRDefault="00440736">
      <w:r>
        <w:t xml:space="preserve">“Frog and Toads May Look </w:t>
      </w:r>
      <w:proofErr w:type="gramStart"/>
      <w:r>
        <w:t>Alike..</w:t>
      </w:r>
      <w:proofErr w:type="gramEnd"/>
      <w:r>
        <w:t xml:space="preserve">” booklet (pre-science and art), </w:t>
      </w:r>
      <w:r w:rsidR="00380258">
        <w:t>“</w:t>
      </w:r>
      <w:r w:rsidR="00DC4C96">
        <w:t>Frog and Toad are Friends</w:t>
      </w:r>
      <w:r w:rsidR="00380258">
        <w:t>”</w:t>
      </w:r>
      <w:r w:rsidR="00DC4C96">
        <w:t xml:space="preserve"> (pre-reading – YouTube has some great read-a-longs of this classic tale</w:t>
      </w:r>
      <w:r w:rsidR="00380258">
        <w:t xml:space="preserve"> to accompany the paper</w:t>
      </w:r>
      <w:r w:rsidR="00DC4C96">
        <w:t>)</w:t>
      </w:r>
      <w:r>
        <w:t xml:space="preserve">, “Frog and Toad” (poetry, pre-science), </w:t>
      </w:r>
      <w:r w:rsidR="00E2312B">
        <w:t>Cut, Paste, and Count the Frogs (pre-math)</w:t>
      </w:r>
    </w:p>
    <w:p w14:paraId="2730D9FF" w14:textId="1827CD34" w:rsidR="00440736" w:rsidRDefault="00440736"/>
    <w:p w14:paraId="49F7F4E5" w14:textId="6AB1F3F2" w:rsidR="00440736" w:rsidRPr="00E2312B" w:rsidRDefault="00440736">
      <w:pPr>
        <w:rPr>
          <w:b/>
        </w:rPr>
      </w:pPr>
      <w:r w:rsidRPr="00E2312B">
        <w:rPr>
          <w:b/>
        </w:rPr>
        <w:t xml:space="preserve">Thursday: </w:t>
      </w:r>
      <w:r w:rsidR="00E2312B" w:rsidRPr="00E2312B">
        <w:rPr>
          <w:b/>
        </w:rPr>
        <w:t>Frogs are Fun!</w:t>
      </w:r>
    </w:p>
    <w:p w14:paraId="47E88100" w14:textId="0845FBF1" w:rsidR="00E2312B" w:rsidRDefault="00380258">
      <w:r>
        <w:t>Frogs and Toads Around the World (art), Jump Frog Jump (fine motor skills), Jumping Frogs (opposites), paper bag frog (art)</w:t>
      </w:r>
    </w:p>
    <w:p w14:paraId="090E0F1B" w14:textId="7B66429E" w:rsidR="00380258" w:rsidRDefault="00380258"/>
    <w:p w14:paraId="1D169000" w14:textId="2EF5E287" w:rsidR="00380258" w:rsidRPr="00980AB0" w:rsidRDefault="00380258">
      <w:pPr>
        <w:rPr>
          <w:b/>
        </w:rPr>
      </w:pPr>
      <w:r w:rsidRPr="00980AB0">
        <w:rPr>
          <w:b/>
        </w:rPr>
        <w:t xml:space="preserve">Friday: Frog Art Focus </w:t>
      </w:r>
      <w:r w:rsidRPr="00980AB0">
        <w:rPr>
          <w:b/>
        </w:rPr>
        <w:sym w:font="Wingdings" w:char="F04A"/>
      </w:r>
    </w:p>
    <w:p w14:paraId="6589BE53" w14:textId="3E3D3356" w:rsidR="00380258" w:rsidRDefault="00380258">
      <w:r>
        <w:t xml:space="preserve">Frog headband, Color the Frogs, </w:t>
      </w:r>
      <w:r w:rsidR="000C3A2F">
        <w:t>Frog Puzzle, and Prince Frog bracelet</w:t>
      </w:r>
    </w:p>
    <w:p w14:paraId="5EE2FF27" w14:textId="45636CFC" w:rsidR="009F49D8" w:rsidRDefault="009F49D8"/>
    <w:p w14:paraId="0080306B" w14:textId="1FD58DDE" w:rsidR="00E2312B" w:rsidRDefault="009F49D8">
      <w:r>
        <w:t xml:space="preserve">To complete your homeschooling materials, you’ll need scissors (use with adult supervision!), glue stick, crayons, paint (optional), paintbrush or </w:t>
      </w:r>
      <w:proofErr w:type="spellStart"/>
      <w:r>
        <w:t>q-tip</w:t>
      </w:r>
      <w:proofErr w:type="spellEnd"/>
      <w:r>
        <w:t xml:space="preserve"> (optional), </w:t>
      </w:r>
      <w:r w:rsidR="00E2312B">
        <w:t xml:space="preserve">colored pencils (optional), </w:t>
      </w:r>
      <w:r>
        <w:t>computer with internet (optional)</w:t>
      </w:r>
      <w:r w:rsidR="000C3A2F">
        <w:t xml:space="preserve">, </w:t>
      </w:r>
      <w:proofErr w:type="spellStart"/>
      <w:r w:rsidR="000C3A2F">
        <w:t>pipecleaner</w:t>
      </w:r>
      <w:proofErr w:type="spellEnd"/>
      <w:r w:rsidR="000C3A2F">
        <w:t xml:space="preserve"> and beads (optional)</w:t>
      </w:r>
      <w:r w:rsidR="00980AB0">
        <w:t xml:space="preserve">, </w:t>
      </w:r>
      <w:r w:rsidR="00980AB0">
        <w:t>cardstock or heavier paper and some tape (for the frog headband</w:t>
      </w:r>
      <w:r w:rsidR="00980AB0">
        <w:t xml:space="preserve"> </w:t>
      </w:r>
      <w:r w:rsidR="00980AB0">
        <w:sym w:font="Wingdings" w:char="F04A"/>
      </w:r>
      <w:r w:rsidR="00980AB0">
        <w:t>)</w:t>
      </w:r>
      <w:r>
        <w:t xml:space="preserve">. </w:t>
      </w:r>
    </w:p>
    <w:p w14:paraId="0F4ED21B" w14:textId="77777777" w:rsidR="00E2312B" w:rsidRDefault="00E2312B"/>
    <w:p w14:paraId="5D1C9914" w14:textId="50CE242E" w:rsidR="00E2312B" w:rsidRDefault="00E2312B">
      <w:r>
        <w:t xml:space="preserve">I’ve also enclosed a few tracing pages for your name as you’ll soon be in Kindergarten and “practice makes perfect” as well as some materials for your family to review. </w:t>
      </w:r>
    </w:p>
    <w:p w14:paraId="29CAEF79" w14:textId="77777777" w:rsidR="00E2312B" w:rsidRDefault="00E2312B"/>
    <w:p w14:paraId="58F993B1" w14:textId="2F3DD76E" w:rsidR="009F49D8" w:rsidRDefault="009F49D8">
      <w:r>
        <w:t>If you have Facetime, I can “meet” with you sometime for a sing-along-</w:t>
      </w:r>
      <w:proofErr w:type="spellStart"/>
      <w:r>
        <w:t>story</w:t>
      </w:r>
      <w:r w:rsidR="00980AB0">
        <w:t>time</w:t>
      </w:r>
      <w:proofErr w:type="spellEnd"/>
      <w:r w:rsidR="00980AB0">
        <w:t xml:space="preserve"> </w:t>
      </w:r>
      <w:r>
        <w:t xml:space="preserve">with you as well. </w:t>
      </w:r>
      <w:r>
        <w:sym w:font="Wingdings" w:char="F04A"/>
      </w:r>
    </w:p>
    <w:p w14:paraId="1AC265C3" w14:textId="77777777" w:rsidR="009F49D8" w:rsidRDefault="009F49D8"/>
    <w:p w14:paraId="2CE68476" w14:textId="77777777" w:rsidR="009F49D8" w:rsidRDefault="009F49D8">
      <w:r>
        <w:t>Love and miss you,</w:t>
      </w:r>
    </w:p>
    <w:p w14:paraId="68AE0BAE" w14:textId="77777777" w:rsidR="009F49D8" w:rsidRDefault="009F49D8">
      <w:r>
        <w:t xml:space="preserve">Ms. Kim </w:t>
      </w:r>
    </w:p>
    <w:p w14:paraId="1B7EFE12" w14:textId="77777777" w:rsidR="009F49D8" w:rsidRDefault="009F49D8">
      <w:r>
        <w:sym w:font="Wingdings" w:char="F04A"/>
      </w:r>
    </w:p>
    <w:p w14:paraId="1258D604" w14:textId="129FE774" w:rsidR="009F49D8" w:rsidRDefault="009F49D8">
      <w:r>
        <w:t xml:space="preserve"> </w:t>
      </w:r>
    </w:p>
    <w:sectPr w:rsidR="009F49D8" w:rsidSect="00CC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F8"/>
    <w:rsid w:val="000C3A2F"/>
    <w:rsid w:val="00156522"/>
    <w:rsid w:val="002C7D9C"/>
    <w:rsid w:val="00380258"/>
    <w:rsid w:val="00440736"/>
    <w:rsid w:val="00612E5E"/>
    <w:rsid w:val="00855779"/>
    <w:rsid w:val="00980AB0"/>
    <w:rsid w:val="009F49D8"/>
    <w:rsid w:val="00AC1BC4"/>
    <w:rsid w:val="00CC3F21"/>
    <w:rsid w:val="00DC4C96"/>
    <w:rsid w:val="00E2312B"/>
    <w:rsid w:val="00E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C7D96"/>
  <w15:chartTrackingRefBased/>
  <w15:docId w15:val="{1B3C037B-DFA1-DD40-89A9-4D5A577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Bruch</dc:creator>
  <cp:keywords/>
  <dc:description/>
  <cp:lastModifiedBy>Kimberly Bruch</cp:lastModifiedBy>
  <cp:revision>6</cp:revision>
  <dcterms:created xsi:type="dcterms:W3CDTF">2020-03-19T18:59:00Z</dcterms:created>
  <dcterms:modified xsi:type="dcterms:W3CDTF">2020-03-19T19:47:00Z</dcterms:modified>
</cp:coreProperties>
</file>